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2678" w14:textId="77777777" w:rsidR="00B7409C" w:rsidRDefault="00B7409C" w:rsidP="00B7409C">
      <w:pPr>
        <w:suppressAutoHyphens/>
        <w:ind w:right="-171"/>
        <w:jc w:val="center"/>
        <w:rPr>
          <w:rFonts w:ascii="Broadway" w:hAnsi="Broadway" w:cs="Broadway"/>
          <w:sz w:val="20"/>
          <w:szCs w:val="20"/>
        </w:rPr>
      </w:pPr>
      <w:r>
        <w:rPr>
          <w:noProof/>
          <w:sz w:val="20"/>
          <w:szCs w:val="20"/>
        </w:rPr>
        <w:drawing>
          <wp:inline distT="0" distB="0" distL="0" distR="0" wp14:anchorId="294A063C" wp14:editId="17DDF7DA">
            <wp:extent cx="342900" cy="428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428625"/>
                    </a:xfrm>
                    <a:prstGeom prst="rect">
                      <a:avLst/>
                    </a:prstGeom>
                    <a:solidFill>
                      <a:srgbClr val="FFFFFF"/>
                    </a:solidFill>
                    <a:ln>
                      <a:noFill/>
                    </a:ln>
                  </pic:spPr>
                </pic:pic>
              </a:graphicData>
            </a:graphic>
          </wp:inline>
        </w:drawing>
      </w:r>
    </w:p>
    <w:p w14:paraId="4CB89605" w14:textId="77777777" w:rsidR="00B7409C" w:rsidRPr="00AA5925" w:rsidRDefault="00B7409C" w:rsidP="00B7409C">
      <w:pPr>
        <w:suppressAutoHyphens/>
        <w:ind w:right="-171"/>
        <w:jc w:val="center"/>
        <w:rPr>
          <w:rFonts w:ascii="Broadway" w:hAnsi="Broadway"/>
          <w:sz w:val="20"/>
          <w:szCs w:val="20"/>
          <w14:shadow w14:blurRad="50800" w14:dist="38100" w14:dir="2700000" w14:sx="100000" w14:sy="100000" w14:kx="0" w14:ky="0" w14:algn="tl">
            <w14:srgbClr w14:val="000000">
              <w14:alpha w14:val="60000"/>
            </w14:srgbClr>
          </w14:shadow>
        </w:rPr>
      </w:pPr>
      <w:r w:rsidRPr="00AA5925">
        <w:rPr>
          <w:rFonts w:ascii="Broadway" w:hAnsi="Broadway"/>
          <w:sz w:val="20"/>
          <w:szCs w:val="20"/>
          <w14:shadow w14:blurRad="50800" w14:dist="38100" w14:dir="2700000" w14:sx="100000" w14:sy="100000" w14:kx="0" w14:ky="0" w14:algn="tl">
            <w14:srgbClr w14:val="000000">
              <w14:alpha w14:val="60000"/>
            </w14:srgbClr>
          </w14:shadow>
        </w:rPr>
        <w:t>Stichting O.R.A.-Belangen</w:t>
      </w:r>
    </w:p>
    <w:p w14:paraId="60602225" w14:textId="77777777" w:rsidR="00B7409C" w:rsidRDefault="00B7409C" w:rsidP="00B7409C">
      <w:pPr>
        <w:ind w:right="-171"/>
        <w:jc w:val="center"/>
        <w:rPr>
          <w:sz w:val="20"/>
          <w:szCs w:val="20"/>
        </w:rPr>
      </w:pPr>
      <w:r>
        <w:rPr>
          <w:sz w:val="20"/>
          <w:szCs w:val="20"/>
        </w:rPr>
        <w:t>Oude Meer, Rozenburg, Aalsmeerderbrug</w:t>
      </w:r>
    </w:p>
    <w:p w14:paraId="630AC798" w14:textId="77777777" w:rsidR="00B7409C" w:rsidRDefault="00B7409C" w:rsidP="00B7409C">
      <w:pPr>
        <w:ind w:right="-171"/>
        <w:jc w:val="center"/>
        <w:rPr>
          <w:sz w:val="20"/>
          <w:szCs w:val="20"/>
        </w:rPr>
      </w:pPr>
      <w:r>
        <w:rPr>
          <w:sz w:val="20"/>
          <w:szCs w:val="20"/>
        </w:rPr>
        <w:t xml:space="preserve">p/a </w:t>
      </w:r>
      <w:proofErr w:type="spellStart"/>
      <w:r>
        <w:rPr>
          <w:sz w:val="20"/>
          <w:szCs w:val="20"/>
        </w:rPr>
        <w:t>Aalsmeerderdijk</w:t>
      </w:r>
      <w:proofErr w:type="spellEnd"/>
      <w:r>
        <w:rPr>
          <w:sz w:val="20"/>
          <w:szCs w:val="20"/>
        </w:rPr>
        <w:t xml:space="preserve"> 409, 1436 BK Aalsmeerderbrug</w:t>
      </w:r>
    </w:p>
    <w:p w14:paraId="2F981079" w14:textId="77777777" w:rsidR="00B7409C" w:rsidRDefault="00B7409C" w:rsidP="00B7409C">
      <w:pPr>
        <w:ind w:right="-171"/>
        <w:jc w:val="center"/>
        <w:rPr>
          <w:sz w:val="20"/>
          <w:szCs w:val="20"/>
        </w:rPr>
      </w:pPr>
      <w:proofErr w:type="spellStart"/>
      <w:r w:rsidRPr="001D6DE5">
        <w:rPr>
          <w:sz w:val="20"/>
          <w:szCs w:val="20"/>
          <w:lang w:val="de-DE"/>
        </w:rPr>
        <w:t>E-mail</w:t>
      </w:r>
      <w:proofErr w:type="spellEnd"/>
      <w:r w:rsidRPr="001D6DE5">
        <w:rPr>
          <w:sz w:val="20"/>
          <w:szCs w:val="20"/>
          <w:lang w:val="de-DE"/>
        </w:rPr>
        <w:t xml:space="preserve">: </w:t>
      </w:r>
      <w:hyperlink r:id="rId5" w:history="1">
        <w:r w:rsidRPr="00133B8F">
          <w:rPr>
            <w:rStyle w:val="Hyperlink"/>
            <w:sz w:val="20"/>
            <w:szCs w:val="20"/>
            <w:lang w:val="de-DE"/>
          </w:rPr>
          <w:t>ora@ora-belangen.nl</w:t>
        </w:r>
      </w:hyperlink>
      <w:r>
        <w:rPr>
          <w:sz w:val="20"/>
          <w:szCs w:val="20"/>
          <w:lang w:val="de-DE"/>
        </w:rPr>
        <w:t xml:space="preserve">. </w:t>
      </w:r>
      <w:r>
        <w:rPr>
          <w:sz w:val="20"/>
          <w:szCs w:val="20"/>
        </w:rPr>
        <w:t xml:space="preserve">Website: </w:t>
      </w:r>
      <w:hyperlink r:id="rId6" w:history="1">
        <w:r w:rsidRPr="00423579">
          <w:rPr>
            <w:rStyle w:val="Hyperlink"/>
            <w:sz w:val="20"/>
            <w:szCs w:val="20"/>
          </w:rPr>
          <w:t>www.ora-belangen.nl</w:t>
        </w:r>
      </w:hyperlink>
    </w:p>
    <w:p w14:paraId="77BCCE44" w14:textId="77777777" w:rsidR="00B7409C" w:rsidRDefault="00B7409C" w:rsidP="00B7409C"/>
    <w:p w14:paraId="2141FE84" w14:textId="77777777" w:rsidR="00B7409C" w:rsidRDefault="00B7409C" w:rsidP="00B7409C">
      <w:pPr>
        <w:ind w:right="-171"/>
        <w:jc w:val="center"/>
        <w:rPr>
          <w:sz w:val="20"/>
          <w:szCs w:val="20"/>
        </w:rPr>
      </w:pPr>
      <w:r w:rsidRPr="00D52180">
        <w:rPr>
          <w:b/>
          <w:bCs/>
          <w:sz w:val="24"/>
          <w:szCs w:val="24"/>
        </w:rPr>
        <w:t>Geachte buurtbewoners</w:t>
      </w:r>
      <w:r>
        <w:t>.</w:t>
      </w:r>
      <w:r w:rsidRPr="00D52180">
        <w:rPr>
          <w:sz w:val="20"/>
          <w:szCs w:val="20"/>
        </w:rPr>
        <w:t xml:space="preserve"> </w:t>
      </w:r>
      <w:r>
        <w:rPr>
          <w:sz w:val="20"/>
          <w:szCs w:val="20"/>
        </w:rPr>
        <w:t xml:space="preserve">                                                                                                  December 2023</w:t>
      </w:r>
    </w:p>
    <w:p w14:paraId="7BCDD282" w14:textId="77777777" w:rsidR="00B7409C" w:rsidRDefault="00B7409C" w:rsidP="00B7409C">
      <w:r>
        <w:t>Ook dit jaar willen wij U weer even bijpraten over het werk van de wijkraad in het afgelopen jaar.</w:t>
      </w:r>
    </w:p>
    <w:p w14:paraId="2211CD26" w14:textId="77777777" w:rsidR="00B7409C" w:rsidRDefault="00B7409C" w:rsidP="00B7409C">
      <w:r>
        <w:t>Helaas vielen door ziekte en personeelswisseling een paar bijeenkomsten met de gemeente uit. De nieuwe gebiedsbeheerder is pas 1 september begonnen. Zij heet Femke Osinga en half november hebben wij een gesprek met haar gehad over het wel en wee van ons gebied.</w:t>
      </w:r>
    </w:p>
    <w:p w14:paraId="1FF7F177" w14:textId="77777777" w:rsidR="00B7409C" w:rsidRDefault="00B7409C" w:rsidP="00B7409C">
      <w:r>
        <w:t>We hebben in ieder geval afgesproken om begin 2024 een schouw te houden met de buitendienst, om eens te kijken naar de staat van het Ringdijkpark  en naar de spoorvorming juist op het fietspad in Aalsmeerderbrug-Zuid, veroorzaakt door het vele vrachtverkeer.</w:t>
      </w:r>
    </w:p>
    <w:p w14:paraId="05F720B9" w14:textId="77777777" w:rsidR="00B7409C" w:rsidRDefault="00B7409C" w:rsidP="00B7409C">
      <w:r>
        <w:t xml:space="preserve">De opening van het vernieuwde Dijkhuis was wel het hoogtepunt dit jaar. Met veel inzet van vrijwilligers en sponsors is er een prachtig gebouw verrezen. Burgemeester Schuurmans maakte op de bijeenkomst van de wijkraden daar nog extra melding van. </w:t>
      </w:r>
    </w:p>
    <w:p w14:paraId="74AF1F69" w14:textId="77777777" w:rsidR="00B7409C" w:rsidRDefault="00B7409C" w:rsidP="00B7409C">
      <w:r>
        <w:t xml:space="preserve">Wij zijn niet helemaal blij, vanwege de nogal onduidelijke procedure, met de vrachtwagen-parking aan de </w:t>
      </w:r>
      <w:proofErr w:type="spellStart"/>
      <w:r>
        <w:t>Narita</w:t>
      </w:r>
      <w:proofErr w:type="spellEnd"/>
      <w:r>
        <w:t xml:space="preserve"> weg. Deze parkeerplaats wordt beheerd door SLP en het is de bedoeling, dat vrachtwagens daar hooguit 6 uur staan voor ze eventueel kunnen lossen. Hoe dit in de praktijk gaat werken is voor ons een vraag. </w:t>
      </w:r>
    </w:p>
    <w:p w14:paraId="7D5506E9" w14:textId="77777777" w:rsidR="00B7409C" w:rsidRDefault="00B7409C" w:rsidP="00B7409C">
      <w:r>
        <w:t>Wij constateren al jaren lang een probleem met handhaving langs de dijk.  De weg is van de gemeente, de berm en de eerste meter water zijn van Rijnland en de rest van de Ringvaart is van de provincie. Enige jaren geleden was de toenmalige wethouder vol ambitie, om dit te gaan regelen, maar daar is helaas weinig van terecht gekomen. Voorlopig komt men er niet uit, hoe men illegale bouwwerken en bootjes moet handhaven.</w:t>
      </w:r>
    </w:p>
    <w:p w14:paraId="41F71DF1" w14:textId="77777777" w:rsidR="00B7409C" w:rsidRDefault="00B7409C" w:rsidP="00B7409C">
      <w:r>
        <w:t>In de herfst zijn hier en daar weer boten illegaal aangelegd, maar de meeste zijn na een lastgeving gelukkig weer vertrokken. Een hoofdpijn dossier blijft het bonte bootje bij het gemaal, waar ondanks ons herhaaldelijke aandringen, handhaving  nog geen zichtbare actie heeft ondernomen.</w:t>
      </w:r>
    </w:p>
    <w:p w14:paraId="404485C9" w14:textId="77777777" w:rsidR="00B7409C" w:rsidRDefault="00B7409C" w:rsidP="00B7409C">
      <w:r>
        <w:t>Ook de hekken bij de keerlus zijn een hoofdpijndossier. Ondanks de beloftes enige jaren geleden, om daar wat aan op te knappen, is er weinig gebeurd behalve een verstopt bankje.</w:t>
      </w:r>
    </w:p>
    <w:p w14:paraId="1FCD44B1" w14:textId="77777777" w:rsidR="00B7409C" w:rsidRDefault="00B7409C" w:rsidP="00B7409C">
      <w:r>
        <w:t>De status is daar nu zo, dat de berm aan een particulier verkocht is door Rijnland, waardoor alle verdere plannen in de ijskast blijven liggen.</w:t>
      </w:r>
    </w:p>
    <w:p w14:paraId="20D0F785" w14:textId="77777777" w:rsidR="00B7409C" w:rsidRDefault="00B7409C" w:rsidP="00B7409C">
      <w:r>
        <w:t xml:space="preserve">Op de grens van ons gebied, bij het Fort Aalsmeer zijn 2 openbare steigers aangelegd deze zomer. Hoewel daar nog geen borden staan, schijnt het zo te zijn, dat je rond de Ringvaart overal maar twee dagen mag aanleggen aan een vrije steiger. Momenteel ligt er al weer een paar weken een zeilbootje aangemeerd. Handhaving is aan het bekijken om lastgeving af te geven tot verwijderen. </w:t>
      </w:r>
    </w:p>
    <w:p w14:paraId="0BB46C28" w14:textId="3B7C406D" w:rsidR="00B7409C" w:rsidRDefault="00F435F5" w:rsidP="00B7409C">
      <w:r>
        <w:lastRenderedPageBreak/>
        <w:t>Het</w:t>
      </w:r>
      <w:r w:rsidR="00B7409C">
        <w:t xml:space="preserve"> was druk met afsluitingen in ons gebied. Vanwege werkzaamheden aan de Fokkerweg was er veel sluipverkeer op de dijk en een pontje naar de Jac. Tak kade voor de fietsers.</w:t>
      </w:r>
    </w:p>
    <w:p w14:paraId="23A5EEE8" w14:textId="77777777" w:rsidR="00B7409C" w:rsidRDefault="00B7409C" w:rsidP="00B7409C">
      <w:r>
        <w:t>Afgelopen weken was de brug bij Aalsmeer in de nachtelijke uren afgesloten voor alle verkeer. De provincie had eerst bedacht, dat fietsers en voetgangers met de bus rondgereden zouden worden, maar uiteindelijk is ook hier besloten een pontje te laten varen, die vooral voor de vroege beginners op de veiling een uitkomst was. Zo te zien functioneert de bediening op afstand nu naar behoren maar wij hebben wel het idee, dat openen en sluiten van de bomen langzamer gaan.</w:t>
      </w:r>
    </w:p>
    <w:p w14:paraId="2FCB12D9" w14:textId="77777777" w:rsidR="00B7409C" w:rsidRDefault="00B7409C" w:rsidP="00B7409C">
      <w:r>
        <w:t>Ook de renovatie van het Fort bij Aalsmeer is begonnen met het verwijderen van de grondlaag, om daarna de dakconstructie waterdicht te maken. .</w:t>
      </w:r>
    </w:p>
    <w:p w14:paraId="1C9EDD22" w14:textId="77777777" w:rsidR="00B7409C" w:rsidRPr="005F68C3" w:rsidRDefault="00B7409C" w:rsidP="00B7409C">
      <w:pPr>
        <w:rPr>
          <w:b/>
          <w:bCs/>
        </w:rPr>
      </w:pPr>
      <w:r w:rsidRPr="005F68C3">
        <w:rPr>
          <w:b/>
          <w:bCs/>
        </w:rPr>
        <w:t xml:space="preserve">SBOH. </w:t>
      </w:r>
    </w:p>
    <w:p w14:paraId="15963413" w14:textId="77777777" w:rsidR="00B7409C" w:rsidRDefault="00B7409C" w:rsidP="00B7409C">
      <w:r>
        <w:t>Er is dit jaar geen nieuws te melden. Wij vrezen, dat de mogelijkheden om bezwaar te maken tegen erfpacht of huur steigers onderhand uitgeput zijn.</w:t>
      </w:r>
    </w:p>
    <w:p w14:paraId="3E5884C2" w14:textId="77777777" w:rsidR="00B7409C" w:rsidRDefault="00B7409C" w:rsidP="00B7409C">
      <w:r>
        <w:t xml:space="preserve">Voor meer informatie </w:t>
      </w:r>
      <w:hyperlink r:id="rId7" w:history="1">
        <w:r w:rsidRPr="006C7FD8">
          <w:rPr>
            <w:rStyle w:val="Hyperlink"/>
          </w:rPr>
          <w:t>https://nieuwemeer.info/sboh/pdf/nieuwsbrief_</w:t>
        </w:r>
      </w:hyperlink>
    </w:p>
    <w:p w14:paraId="64E9E7BB" w14:textId="77777777" w:rsidR="00B7409C" w:rsidRDefault="00B7409C" w:rsidP="00B7409C">
      <w:pPr>
        <w:rPr>
          <w:sz w:val="24"/>
          <w:szCs w:val="24"/>
        </w:rPr>
      </w:pPr>
      <w:r>
        <w:rPr>
          <w:sz w:val="24"/>
          <w:szCs w:val="24"/>
        </w:rPr>
        <w:t xml:space="preserve">Tussen de </w:t>
      </w:r>
      <w:proofErr w:type="spellStart"/>
      <w:r>
        <w:rPr>
          <w:sz w:val="24"/>
          <w:szCs w:val="24"/>
        </w:rPr>
        <w:t>Caprionilaan</w:t>
      </w:r>
      <w:proofErr w:type="spellEnd"/>
      <w:r>
        <w:rPr>
          <w:sz w:val="24"/>
          <w:szCs w:val="24"/>
        </w:rPr>
        <w:t xml:space="preserve"> en Oude Meer staan ook nog werkzaamheden gepland. Er komt geen fietsstrook, wel worden de rode fietspaden iets breder gemaakt, zodat de weg smaller lijkt. Helaas is nog onbekend wanneer dit gaat gebeuren, waarschijnlijk moeten eerst alle kabels gelegd worden. Glasvezel is in aantocht.</w:t>
      </w:r>
    </w:p>
    <w:p w14:paraId="7C6BE84A" w14:textId="77777777" w:rsidR="00B7409C" w:rsidRPr="00F537F3" w:rsidRDefault="00B7409C" w:rsidP="00B7409C">
      <w:pPr>
        <w:rPr>
          <w:b/>
          <w:bCs/>
          <w:sz w:val="24"/>
          <w:szCs w:val="24"/>
        </w:rPr>
      </w:pPr>
      <w:r w:rsidRPr="00F537F3">
        <w:rPr>
          <w:b/>
          <w:bCs/>
          <w:sz w:val="24"/>
          <w:szCs w:val="24"/>
        </w:rPr>
        <w:t>Schiphol.</w:t>
      </w:r>
    </w:p>
    <w:p w14:paraId="52BB6CA5" w14:textId="77777777" w:rsidR="00B7409C" w:rsidRDefault="00B7409C" w:rsidP="00B7409C">
      <w:pPr>
        <w:rPr>
          <w:sz w:val="24"/>
          <w:szCs w:val="24"/>
        </w:rPr>
      </w:pPr>
      <w:r>
        <w:rPr>
          <w:sz w:val="24"/>
          <w:szCs w:val="24"/>
        </w:rPr>
        <w:t xml:space="preserve">Begin dit jaar waren we hoopvol, dat er toch een vermindering zou komen van de overlast door vliegtuiglawaai. Zowel Den Haag als de gemeente Haarlemmermeer zetten zich in om via een vermindering van vluchten de geluidsoverlast te verminderen. Ook het afblazen van de parelle Kaagbaan is goed nieuws voor Rijsenhout en Aalsmeerderbrug- Zuid. Helaas is gebleken, dat we in Nederland niet zelf daarover kunnen beslissen en zal de overlast van de Aalsmeerbaan en de Kaagbaan voorlopig niet afnemen. Tenzij alle maatschappijen op korte termijn hun vloot vernieuwen. </w:t>
      </w:r>
    </w:p>
    <w:p w14:paraId="76C56CC8" w14:textId="77777777" w:rsidR="00F435F5" w:rsidRDefault="00B7409C" w:rsidP="00B7409C">
      <w:pPr>
        <w:rPr>
          <w:sz w:val="24"/>
          <w:szCs w:val="24"/>
        </w:rPr>
      </w:pPr>
      <w:r w:rsidRPr="00540783">
        <w:rPr>
          <w:sz w:val="24"/>
          <w:szCs w:val="24"/>
        </w:rPr>
        <w:t xml:space="preserve">Graag maken we jullie nogmaals attent op de mogelijkheid om problemen bij de gemeente te melden op </w:t>
      </w:r>
      <w:hyperlink r:id="rId8" w:history="1">
        <w:r w:rsidRPr="00540783">
          <w:rPr>
            <w:rStyle w:val="Hyperlink"/>
            <w:sz w:val="24"/>
            <w:szCs w:val="24"/>
          </w:rPr>
          <w:t>https://haarlemmermeergemeente.nl/melden-bij-de-gemeente</w:t>
        </w:r>
      </w:hyperlink>
      <w:r w:rsidRPr="00540783">
        <w:rPr>
          <w:sz w:val="24"/>
          <w:szCs w:val="24"/>
        </w:rPr>
        <w:t>. (vraag wel om op te hoogte gehouden te worden van de melding, want dan moet de gemeente reageren.</w:t>
      </w:r>
    </w:p>
    <w:p w14:paraId="7B43E941" w14:textId="28C05D3B" w:rsidR="00B7409C" w:rsidRDefault="00B7409C" w:rsidP="00B7409C">
      <w:pPr>
        <w:rPr>
          <w:b/>
          <w:bCs/>
          <w:sz w:val="24"/>
          <w:szCs w:val="24"/>
        </w:rPr>
      </w:pPr>
      <w:r w:rsidRPr="00540783">
        <w:rPr>
          <w:b/>
          <w:bCs/>
          <w:sz w:val="24"/>
          <w:szCs w:val="24"/>
        </w:rPr>
        <w:t xml:space="preserve"> </w:t>
      </w:r>
      <w:r w:rsidRPr="00540783">
        <w:rPr>
          <w:sz w:val="24"/>
          <w:szCs w:val="24"/>
        </w:rPr>
        <w:t xml:space="preserve">Onze wijkagent is </w:t>
      </w:r>
      <w:proofErr w:type="spellStart"/>
      <w:r w:rsidRPr="00540783">
        <w:rPr>
          <w:sz w:val="24"/>
          <w:szCs w:val="24"/>
        </w:rPr>
        <w:t>Adil</w:t>
      </w:r>
      <w:proofErr w:type="spellEnd"/>
      <w:r w:rsidRPr="00540783">
        <w:rPr>
          <w:sz w:val="24"/>
          <w:szCs w:val="24"/>
        </w:rPr>
        <w:t xml:space="preserve"> </w:t>
      </w:r>
      <w:proofErr w:type="spellStart"/>
      <w:r w:rsidRPr="00540783">
        <w:rPr>
          <w:sz w:val="24"/>
          <w:szCs w:val="24"/>
        </w:rPr>
        <w:t>Talibi</w:t>
      </w:r>
      <w:proofErr w:type="spellEnd"/>
      <w:r w:rsidRPr="00540783">
        <w:rPr>
          <w:sz w:val="24"/>
          <w:szCs w:val="24"/>
        </w:rPr>
        <w:t xml:space="preserve">  e-mail adil.talibi@politie.nl</w:t>
      </w:r>
      <w:r>
        <w:t xml:space="preserve"> </w:t>
      </w:r>
    </w:p>
    <w:p w14:paraId="7758515B" w14:textId="77777777" w:rsidR="00B7409C" w:rsidRDefault="00B7409C" w:rsidP="00B7409C">
      <w:r>
        <w:t xml:space="preserve">Reacties graag of via de mail </w:t>
      </w:r>
      <w:hyperlink r:id="rId9" w:history="1">
        <w:r w:rsidRPr="00BC16FC">
          <w:rPr>
            <w:rStyle w:val="Hyperlink"/>
          </w:rPr>
          <w:t>ora@ora-belangen.nl</w:t>
        </w:r>
      </w:hyperlink>
      <w:r>
        <w:rPr>
          <w:rStyle w:val="Hyperlink"/>
        </w:rPr>
        <w:t xml:space="preserve"> </w:t>
      </w:r>
      <w:proofErr w:type="spellStart"/>
      <w:r>
        <w:rPr>
          <w:rStyle w:val="Hyperlink"/>
        </w:rPr>
        <w:t>of</w:t>
      </w:r>
      <w:r>
        <w:t>Cees</w:t>
      </w:r>
      <w:proofErr w:type="spellEnd"/>
      <w:r>
        <w:t xml:space="preserve"> 06-28522697.</w:t>
      </w:r>
    </w:p>
    <w:p w14:paraId="1235FBE2" w14:textId="77777777" w:rsidR="00B7409C" w:rsidRDefault="00B7409C" w:rsidP="00B7409C">
      <w:r>
        <w:t xml:space="preserve">Houd toch de site </w:t>
      </w:r>
      <w:hyperlink r:id="rId10" w:history="1">
        <w:r w:rsidRPr="00D17A27">
          <w:rPr>
            <w:rStyle w:val="Hyperlink"/>
          </w:rPr>
          <w:t>www.ora-belangen.nl</w:t>
        </w:r>
      </w:hyperlink>
      <w:r>
        <w:t xml:space="preserve"> in de gaten, want we proberen daar af en toe relevante informatie op te zetten.</w:t>
      </w:r>
    </w:p>
    <w:p w14:paraId="3C0CCF44" w14:textId="77777777" w:rsidR="00B7409C" w:rsidRDefault="00B7409C" w:rsidP="00B7409C">
      <w:r>
        <w:t xml:space="preserve">Cees van Dam, Ingrid </w:t>
      </w:r>
      <w:proofErr w:type="spellStart"/>
      <w:r>
        <w:t>Kohler</w:t>
      </w:r>
      <w:proofErr w:type="spellEnd"/>
      <w:r>
        <w:t>, Ab van Vliet, Richard de Boer, Irma Severijn.</w:t>
      </w:r>
    </w:p>
    <w:p w14:paraId="52782617" w14:textId="77777777" w:rsidR="00B7409C" w:rsidRDefault="00B7409C" w:rsidP="00B7409C"/>
    <w:p w14:paraId="46E7FDE2" w14:textId="665A17A5" w:rsidR="00B7409C" w:rsidRDefault="00B7409C" w:rsidP="00B7409C">
      <w:r w:rsidRPr="008B4680">
        <w:rPr>
          <w:b/>
          <w:bCs/>
          <w:i/>
          <w:iCs/>
          <w:sz w:val="28"/>
          <w:szCs w:val="28"/>
        </w:rPr>
        <w:t>Rest ons nog om iedereen prettige feestdagen en een gezond 202</w:t>
      </w:r>
      <w:r>
        <w:rPr>
          <w:b/>
          <w:bCs/>
          <w:i/>
          <w:iCs/>
          <w:sz w:val="28"/>
          <w:szCs w:val="28"/>
        </w:rPr>
        <w:t>4</w:t>
      </w:r>
      <w:r w:rsidRPr="008B4680">
        <w:rPr>
          <w:b/>
          <w:bCs/>
          <w:i/>
          <w:iCs/>
          <w:sz w:val="28"/>
          <w:szCs w:val="28"/>
        </w:rPr>
        <w:t xml:space="preserve"> toe te</w:t>
      </w:r>
    </w:p>
    <w:sectPr w:rsidR="00B74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9C"/>
    <w:rsid w:val="00B7409C"/>
    <w:rsid w:val="00F43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33BC"/>
  <w15:chartTrackingRefBased/>
  <w15:docId w15:val="{10D12412-21D7-4837-ABA4-409E4F03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40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4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arlemmermeergemeente.nl/melden-bij-de-gemeente" TargetMode="External"/><Relationship Id="rId3" Type="http://schemas.openxmlformats.org/officeDocument/2006/relationships/webSettings" Target="webSettings.xml"/><Relationship Id="rId7" Type="http://schemas.openxmlformats.org/officeDocument/2006/relationships/hyperlink" Target="https://nieuwemeer.info/sboh/pdf/nieuwsbrief_"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a-belangen.nl" TargetMode="External"/><Relationship Id="rId11" Type="http://schemas.openxmlformats.org/officeDocument/2006/relationships/fontTable" Target="fontTable.xml"/><Relationship Id="rId5" Type="http://schemas.openxmlformats.org/officeDocument/2006/relationships/hyperlink" Target="mailto:ora@ora-belangen.nl" TargetMode="External"/><Relationship Id="rId10" Type="http://schemas.openxmlformats.org/officeDocument/2006/relationships/hyperlink" Target="http://www.ora-belangen.nl" TargetMode="External"/><Relationship Id="rId4" Type="http://schemas.openxmlformats.org/officeDocument/2006/relationships/image" Target="media/image1.wmf"/><Relationship Id="rId9" Type="http://schemas.openxmlformats.org/officeDocument/2006/relationships/hyperlink" Target="mailto:ora@ora-belang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4873</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van Dam</dc:creator>
  <cp:keywords/>
  <dc:description/>
  <cp:lastModifiedBy>C. van Dam</cp:lastModifiedBy>
  <cp:revision>2</cp:revision>
  <cp:lastPrinted>2023-12-12T18:01:00Z</cp:lastPrinted>
  <dcterms:created xsi:type="dcterms:W3CDTF">2023-12-07T18:15:00Z</dcterms:created>
  <dcterms:modified xsi:type="dcterms:W3CDTF">2023-12-12T18:03:00Z</dcterms:modified>
</cp:coreProperties>
</file>